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B26" w:rsidRDefault="003E672F">
      <w:pPr>
        <w:pStyle w:val="Ttulo1"/>
        <w:spacing w:line="379" w:lineRule="auto"/>
        <w:ind w:right="3935"/>
      </w:pPr>
      <w:r>
        <w:rPr>
          <w:noProof/>
          <w:lang w:val="pt-BR" w:eastAsia="pt-BR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238905</wp:posOffset>
            </wp:positionH>
            <wp:positionV relativeFrom="paragraph">
              <wp:posOffset>-317291</wp:posOffset>
            </wp:positionV>
            <wp:extent cx="1018242" cy="1101612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8242" cy="11016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Serviço</w:t>
      </w:r>
      <w:r>
        <w:rPr>
          <w:spacing w:val="-7"/>
        </w:rPr>
        <w:t xml:space="preserve"> </w:t>
      </w:r>
      <w:r>
        <w:t>Autônomo</w:t>
      </w:r>
      <w:r>
        <w:rPr>
          <w:spacing w:val="-8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Água</w:t>
      </w:r>
      <w:r>
        <w:rPr>
          <w:spacing w:val="-10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Esgoto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Vargem</w:t>
      </w:r>
      <w:r>
        <w:rPr>
          <w:spacing w:val="-8"/>
        </w:rPr>
        <w:t xml:space="preserve"> </w:t>
      </w:r>
      <w:r>
        <w:t>Alta Estado do Espírito Santo</w:t>
      </w:r>
    </w:p>
    <w:p w:rsidR="002D7B26" w:rsidRDefault="003E672F">
      <w:pPr>
        <w:pStyle w:val="Corpodetexto"/>
        <w:spacing w:line="167" w:lineRule="exact"/>
        <w:ind w:left="1926"/>
      </w:pPr>
      <w:r>
        <w:t>Av.</w:t>
      </w:r>
      <w:r>
        <w:rPr>
          <w:spacing w:val="44"/>
        </w:rPr>
        <w:t xml:space="preserve"> </w:t>
      </w:r>
      <w:r>
        <w:t>Largo</w:t>
      </w:r>
      <w:r>
        <w:rPr>
          <w:spacing w:val="-2"/>
        </w:rPr>
        <w:t xml:space="preserve"> </w:t>
      </w:r>
      <w:r>
        <w:t>Emilio</w:t>
      </w:r>
      <w:r>
        <w:rPr>
          <w:spacing w:val="-2"/>
        </w:rPr>
        <w:t xml:space="preserve"> </w:t>
      </w:r>
      <w:r>
        <w:t>David,</w:t>
      </w:r>
      <w:r>
        <w:rPr>
          <w:spacing w:val="1"/>
        </w:rPr>
        <w:t xml:space="preserve"> </w:t>
      </w:r>
      <w:r>
        <w:t>S/N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Centro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Vargem</w:t>
      </w:r>
      <w:r>
        <w:rPr>
          <w:spacing w:val="-1"/>
        </w:rPr>
        <w:t xml:space="preserve"> </w:t>
      </w:r>
      <w:r>
        <w:t>Alta</w:t>
      </w:r>
      <w:r>
        <w:rPr>
          <w:spacing w:val="-2"/>
        </w:rPr>
        <w:t xml:space="preserve"> </w:t>
      </w:r>
      <w:r>
        <w:t>-ES -</w:t>
      </w:r>
      <w:r>
        <w:rPr>
          <w:spacing w:val="-1"/>
        </w:rPr>
        <w:t xml:space="preserve"> </w:t>
      </w:r>
      <w:r>
        <w:t>CEP:29295-</w:t>
      </w:r>
      <w:r>
        <w:rPr>
          <w:spacing w:val="-5"/>
        </w:rPr>
        <w:t>000</w:t>
      </w:r>
    </w:p>
    <w:p w:rsidR="002D7B26" w:rsidRDefault="003E672F">
      <w:pPr>
        <w:pStyle w:val="Corpodetexto"/>
        <w:spacing w:before="8"/>
        <w:ind w:left="1971"/>
      </w:pPr>
      <w:r>
        <w:t>Telefone:28</w:t>
      </w:r>
      <w:r>
        <w:rPr>
          <w:spacing w:val="-7"/>
        </w:rPr>
        <w:t xml:space="preserve"> </w:t>
      </w:r>
      <w:r>
        <w:t>99924-8726</w:t>
      </w:r>
      <w:r>
        <w:rPr>
          <w:spacing w:val="36"/>
        </w:rPr>
        <w:t xml:space="preserve"> </w:t>
      </w:r>
      <w:r>
        <w:t>CNPJ:31.724.255/0001-</w:t>
      </w:r>
      <w:r>
        <w:rPr>
          <w:spacing w:val="-5"/>
        </w:rPr>
        <w:t>20</w:t>
      </w:r>
    </w:p>
    <w:p w:rsidR="002D7B26" w:rsidRDefault="002D7B26">
      <w:pPr>
        <w:rPr>
          <w:sz w:val="20"/>
        </w:rPr>
        <w:sectPr w:rsidR="002D7B26">
          <w:type w:val="continuous"/>
          <w:pgSz w:w="11910" w:h="16840"/>
          <w:pgMar w:top="540" w:right="240" w:bottom="280" w:left="200" w:header="720" w:footer="720" w:gutter="0"/>
          <w:cols w:space="720"/>
        </w:sectPr>
      </w:pPr>
    </w:p>
    <w:p w:rsidR="002D7B26" w:rsidRDefault="003E672F">
      <w:pPr>
        <w:pStyle w:val="Ttulo1"/>
        <w:spacing w:before="93"/>
        <w:ind w:left="3592"/>
      </w:pPr>
      <w:r>
        <w:rPr>
          <w:spacing w:val="-2"/>
        </w:rPr>
        <w:lastRenderedPageBreak/>
        <w:t>QUADRO</w:t>
      </w:r>
      <w:r>
        <w:rPr>
          <w:spacing w:val="-1"/>
        </w:rPr>
        <w:t xml:space="preserve"> </w:t>
      </w:r>
      <w:r>
        <w:rPr>
          <w:spacing w:val="-2"/>
        </w:rPr>
        <w:t>PARA</w:t>
      </w:r>
      <w:r>
        <w:rPr>
          <w:spacing w:val="-8"/>
        </w:rPr>
        <w:t xml:space="preserve"> </w:t>
      </w:r>
      <w:r>
        <w:rPr>
          <w:spacing w:val="-2"/>
        </w:rPr>
        <w:t>PREEENCHIMENTO</w:t>
      </w:r>
      <w:r>
        <w:rPr>
          <w:spacing w:val="-1"/>
        </w:rPr>
        <w:t xml:space="preserve"> </w:t>
      </w:r>
      <w:r>
        <w:rPr>
          <w:spacing w:val="-2"/>
        </w:rPr>
        <w:t>PREÇOS</w:t>
      </w:r>
    </w:p>
    <w:p w:rsidR="002D7B26" w:rsidRDefault="003E672F">
      <w:pPr>
        <w:spacing w:before="87"/>
        <w:rPr>
          <w:b/>
          <w:sz w:val="14"/>
        </w:rPr>
      </w:pPr>
      <w:r>
        <w:br w:type="column"/>
      </w:r>
    </w:p>
    <w:p w:rsidR="002D7B26" w:rsidRDefault="00C36465">
      <w:pPr>
        <w:ind w:left="2021"/>
        <w:rPr>
          <w:i/>
          <w:sz w:val="14"/>
        </w:rPr>
      </w:pPr>
      <w:r>
        <w:rPr>
          <w:i/>
          <w:spacing w:val="-2"/>
          <w:sz w:val="14"/>
        </w:rPr>
        <w:t>16</w:t>
      </w:r>
      <w:r w:rsidR="003E672F">
        <w:rPr>
          <w:i/>
          <w:spacing w:val="-2"/>
          <w:sz w:val="14"/>
        </w:rPr>
        <w:t>/0</w:t>
      </w:r>
      <w:r w:rsidR="00222AF0">
        <w:rPr>
          <w:i/>
          <w:spacing w:val="-2"/>
          <w:sz w:val="14"/>
        </w:rPr>
        <w:t>4</w:t>
      </w:r>
      <w:r w:rsidR="003E672F">
        <w:rPr>
          <w:i/>
          <w:spacing w:val="-2"/>
          <w:sz w:val="14"/>
        </w:rPr>
        <w:t>/2024</w:t>
      </w:r>
      <w:r w:rsidR="003E672F">
        <w:rPr>
          <w:i/>
          <w:spacing w:val="3"/>
          <w:sz w:val="14"/>
        </w:rPr>
        <w:t xml:space="preserve"> </w:t>
      </w:r>
      <w:r w:rsidR="003E672F">
        <w:rPr>
          <w:i/>
          <w:spacing w:val="-2"/>
          <w:sz w:val="14"/>
        </w:rPr>
        <w:t>1</w:t>
      </w:r>
      <w:r w:rsidR="009F7923">
        <w:rPr>
          <w:i/>
          <w:spacing w:val="-2"/>
          <w:sz w:val="14"/>
        </w:rPr>
        <w:t>3</w:t>
      </w:r>
      <w:r w:rsidR="003E672F">
        <w:rPr>
          <w:i/>
          <w:spacing w:val="-2"/>
          <w:sz w:val="14"/>
        </w:rPr>
        <w:t>:</w:t>
      </w:r>
      <w:r w:rsidR="009F7923">
        <w:rPr>
          <w:i/>
          <w:spacing w:val="-2"/>
          <w:sz w:val="14"/>
        </w:rPr>
        <w:t>00</w:t>
      </w:r>
      <w:r w:rsidR="003E672F">
        <w:rPr>
          <w:i/>
          <w:spacing w:val="-2"/>
          <w:sz w:val="14"/>
        </w:rPr>
        <w:t>:49</w:t>
      </w:r>
    </w:p>
    <w:p w:rsidR="002D7B26" w:rsidRDefault="002D7B26">
      <w:pPr>
        <w:rPr>
          <w:sz w:val="14"/>
        </w:rPr>
        <w:sectPr w:rsidR="002D7B26">
          <w:type w:val="continuous"/>
          <w:pgSz w:w="11910" w:h="16840"/>
          <w:pgMar w:top="540" w:right="240" w:bottom="280" w:left="200" w:header="720" w:footer="720" w:gutter="0"/>
          <w:cols w:num="2" w:space="720" w:equalWidth="0">
            <w:col w:w="7915" w:space="40"/>
            <w:col w:w="3515"/>
          </w:cols>
        </w:sectPr>
      </w:pPr>
    </w:p>
    <w:p w:rsidR="002D7B26" w:rsidRDefault="002D7B26">
      <w:pPr>
        <w:pStyle w:val="Corpodetexto"/>
        <w:spacing w:before="11"/>
        <w:rPr>
          <w:b w:val="0"/>
          <w:i/>
          <w:sz w:val="12"/>
        </w:rPr>
      </w:pP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4352"/>
        <w:gridCol w:w="1256"/>
        <w:gridCol w:w="819"/>
        <w:gridCol w:w="1210"/>
        <w:gridCol w:w="989"/>
        <w:gridCol w:w="1201"/>
      </w:tblGrid>
      <w:tr w:rsidR="002D7B26">
        <w:trPr>
          <w:trHeight w:hRule="exact" w:val="314"/>
        </w:trPr>
        <w:tc>
          <w:tcPr>
            <w:tcW w:w="1414" w:type="dxa"/>
          </w:tcPr>
          <w:p w:rsidR="002D7B26" w:rsidRDefault="003E672F">
            <w:pPr>
              <w:pStyle w:val="TableParagraph"/>
              <w:spacing w:before="39"/>
              <w:ind w:left="354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Processo</w:t>
            </w:r>
          </w:p>
        </w:tc>
        <w:tc>
          <w:tcPr>
            <w:tcW w:w="9827" w:type="dxa"/>
            <w:gridSpan w:val="6"/>
          </w:tcPr>
          <w:p w:rsidR="002D7B26" w:rsidRDefault="003E672F" w:rsidP="00C36465">
            <w:pPr>
              <w:pStyle w:val="TableParagraph"/>
              <w:spacing w:before="25"/>
              <w:ind w:left="107"/>
              <w:rPr>
                <w:b/>
                <w:i/>
                <w:sz w:val="18"/>
              </w:rPr>
            </w:pPr>
            <w:r w:rsidRPr="00222AF0">
              <w:rPr>
                <w:b/>
                <w:i/>
                <w:sz w:val="18"/>
              </w:rPr>
              <w:t>Pesquisa</w:t>
            </w:r>
            <w:r w:rsidRPr="00222AF0">
              <w:rPr>
                <w:b/>
                <w:i/>
                <w:spacing w:val="-1"/>
                <w:sz w:val="18"/>
              </w:rPr>
              <w:t xml:space="preserve"> </w:t>
            </w:r>
            <w:r w:rsidRPr="00222AF0">
              <w:rPr>
                <w:b/>
                <w:i/>
                <w:sz w:val="18"/>
              </w:rPr>
              <w:t>de</w:t>
            </w:r>
            <w:r w:rsidRPr="00222AF0">
              <w:rPr>
                <w:b/>
                <w:i/>
                <w:spacing w:val="4"/>
                <w:sz w:val="18"/>
              </w:rPr>
              <w:t xml:space="preserve"> </w:t>
            </w:r>
            <w:r w:rsidRPr="00222AF0">
              <w:rPr>
                <w:b/>
                <w:i/>
                <w:sz w:val="18"/>
              </w:rPr>
              <w:t>Preços</w:t>
            </w:r>
            <w:r w:rsidRPr="00222AF0">
              <w:rPr>
                <w:b/>
                <w:i/>
                <w:spacing w:val="1"/>
                <w:sz w:val="18"/>
              </w:rPr>
              <w:t xml:space="preserve"> </w:t>
            </w:r>
            <w:r w:rsidRPr="00222AF0">
              <w:rPr>
                <w:b/>
                <w:i/>
                <w:sz w:val="18"/>
              </w:rPr>
              <w:t>Nº 0000</w:t>
            </w:r>
            <w:r w:rsidR="00C36465">
              <w:rPr>
                <w:b/>
                <w:i/>
                <w:sz w:val="18"/>
              </w:rPr>
              <w:t>17</w:t>
            </w:r>
            <w:r w:rsidRPr="00222AF0">
              <w:rPr>
                <w:b/>
                <w:i/>
                <w:sz w:val="18"/>
              </w:rPr>
              <w:t>/2024</w:t>
            </w:r>
            <w:r w:rsidRPr="00222AF0">
              <w:rPr>
                <w:b/>
                <w:i/>
                <w:spacing w:val="2"/>
                <w:sz w:val="18"/>
              </w:rPr>
              <w:t xml:space="preserve"> </w:t>
            </w:r>
            <w:r w:rsidRPr="00222AF0">
              <w:rPr>
                <w:b/>
                <w:i/>
                <w:sz w:val="18"/>
              </w:rPr>
              <w:t>-</w:t>
            </w:r>
            <w:r w:rsidR="00C36465">
              <w:rPr>
                <w:b/>
                <w:i/>
                <w:spacing w:val="2"/>
                <w:sz w:val="18"/>
              </w:rPr>
              <w:t>16</w:t>
            </w:r>
            <w:r w:rsidRPr="00222AF0">
              <w:rPr>
                <w:b/>
                <w:i/>
                <w:sz w:val="18"/>
              </w:rPr>
              <w:t>/0</w:t>
            </w:r>
            <w:r w:rsidR="009F7923">
              <w:rPr>
                <w:b/>
                <w:i/>
                <w:sz w:val="18"/>
              </w:rPr>
              <w:t>4</w:t>
            </w:r>
            <w:r w:rsidRPr="00222AF0">
              <w:rPr>
                <w:b/>
                <w:i/>
                <w:sz w:val="18"/>
              </w:rPr>
              <w:t>/2024</w:t>
            </w:r>
            <w:r w:rsidRPr="00222AF0">
              <w:rPr>
                <w:b/>
                <w:i/>
                <w:spacing w:val="4"/>
                <w:sz w:val="18"/>
              </w:rPr>
              <w:t xml:space="preserve"> </w:t>
            </w:r>
            <w:r w:rsidRPr="00222AF0">
              <w:rPr>
                <w:b/>
                <w:i/>
                <w:sz w:val="18"/>
              </w:rPr>
              <w:t>-</w:t>
            </w:r>
            <w:r w:rsidRPr="00222AF0">
              <w:rPr>
                <w:b/>
                <w:i/>
                <w:spacing w:val="2"/>
                <w:sz w:val="18"/>
              </w:rPr>
              <w:t xml:space="preserve"> </w:t>
            </w:r>
            <w:r w:rsidRPr="00222AF0">
              <w:rPr>
                <w:b/>
                <w:i/>
                <w:sz w:val="18"/>
              </w:rPr>
              <w:t>Processo</w:t>
            </w:r>
            <w:r w:rsidRPr="00222AF0">
              <w:rPr>
                <w:b/>
                <w:i/>
                <w:spacing w:val="2"/>
                <w:sz w:val="18"/>
              </w:rPr>
              <w:t xml:space="preserve"> </w:t>
            </w:r>
            <w:r w:rsidRPr="00222AF0">
              <w:rPr>
                <w:b/>
                <w:i/>
                <w:sz w:val="18"/>
              </w:rPr>
              <w:t>Nº</w:t>
            </w:r>
            <w:r w:rsidRPr="00222AF0">
              <w:rPr>
                <w:b/>
                <w:i/>
                <w:spacing w:val="1"/>
                <w:sz w:val="18"/>
              </w:rPr>
              <w:t xml:space="preserve"> </w:t>
            </w:r>
            <w:r w:rsidR="00222AF0" w:rsidRPr="00222AF0">
              <w:rPr>
                <w:b/>
                <w:i/>
                <w:spacing w:val="-2"/>
                <w:sz w:val="18"/>
              </w:rPr>
              <w:t>0000</w:t>
            </w:r>
            <w:r w:rsidR="00C36465">
              <w:rPr>
                <w:b/>
                <w:i/>
                <w:spacing w:val="-2"/>
                <w:sz w:val="18"/>
              </w:rPr>
              <w:t>43</w:t>
            </w:r>
            <w:r w:rsidRPr="00222AF0">
              <w:rPr>
                <w:b/>
                <w:i/>
                <w:spacing w:val="-2"/>
                <w:sz w:val="18"/>
              </w:rPr>
              <w:t>/2024</w:t>
            </w:r>
          </w:p>
        </w:tc>
      </w:tr>
      <w:tr w:rsidR="002D7B26">
        <w:trPr>
          <w:trHeight w:hRule="exact" w:val="314"/>
        </w:trPr>
        <w:tc>
          <w:tcPr>
            <w:tcW w:w="1414" w:type="dxa"/>
          </w:tcPr>
          <w:p w:rsidR="002D7B26" w:rsidRDefault="003E672F">
            <w:pPr>
              <w:pStyle w:val="TableParagraph"/>
              <w:spacing w:before="39"/>
              <w:ind w:left="280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Fornecedor</w:t>
            </w:r>
          </w:p>
        </w:tc>
        <w:tc>
          <w:tcPr>
            <w:tcW w:w="9827" w:type="dxa"/>
            <w:gridSpan w:val="6"/>
          </w:tcPr>
          <w:p w:rsidR="002D7B26" w:rsidRDefault="002D7B2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D7B26">
        <w:trPr>
          <w:trHeight w:hRule="exact" w:val="314"/>
        </w:trPr>
        <w:tc>
          <w:tcPr>
            <w:tcW w:w="1414" w:type="dxa"/>
          </w:tcPr>
          <w:p w:rsidR="002D7B26" w:rsidRDefault="003E672F">
            <w:pPr>
              <w:pStyle w:val="TableParagraph"/>
              <w:spacing w:before="39"/>
              <w:ind w:right="14"/>
              <w:jc w:val="center"/>
              <w:rPr>
                <w:i/>
                <w:sz w:val="16"/>
              </w:rPr>
            </w:pPr>
            <w:r>
              <w:rPr>
                <w:i/>
                <w:spacing w:val="-4"/>
                <w:sz w:val="16"/>
              </w:rPr>
              <w:t>CNPJ</w:t>
            </w:r>
          </w:p>
        </w:tc>
        <w:tc>
          <w:tcPr>
            <w:tcW w:w="9827" w:type="dxa"/>
            <w:gridSpan w:val="6"/>
          </w:tcPr>
          <w:p w:rsidR="002D7B26" w:rsidRDefault="002D7B2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D7B26">
        <w:trPr>
          <w:trHeight w:hRule="exact" w:val="314"/>
        </w:trPr>
        <w:tc>
          <w:tcPr>
            <w:tcW w:w="1414" w:type="dxa"/>
          </w:tcPr>
          <w:p w:rsidR="002D7B26" w:rsidRDefault="003E672F">
            <w:pPr>
              <w:pStyle w:val="TableParagraph"/>
              <w:spacing w:before="39"/>
              <w:ind w:left="347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Endereço</w:t>
            </w:r>
          </w:p>
        </w:tc>
        <w:tc>
          <w:tcPr>
            <w:tcW w:w="9827" w:type="dxa"/>
            <w:gridSpan w:val="6"/>
          </w:tcPr>
          <w:p w:rsidR="002D7B26" w:rsidRDefault="002D7B2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D7B26">
        <w:trPr>
          <w:trHeight w:hRule="exact" w:val="314"/>
        </w:trPr>
        <w:tc>
          <w:tcPr>
            <w:tcW w:w="1414" w:type="dxa"/>
          </w:tcPr>
          <w:p w:rsidR="002D7B26" w:rsidRDefault="003E672F">
            <w:pPr>
              <w:pStyle w:val="TableParagraph"/>
              <w:spacing w:before="39"/>
              <w:ind w:left="410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Contato</w:t>
            </w:r>
          </w:p>
        </w:tc>
        <w:tc>
          <w:tcPr>
            <w:tcW w:w="9827" w:type="dxa"/>
            <w:gridSpan w:val="6"/>
          </w:tcPr>
          <w:p w:rsidR="002D7B26" w:rsidRDefault="002D7B2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D7B26">
        <w:trPr>
          <w:trHeight w:hRule="exact" w:val="424"/>
        </w:trPr>
        <w:tc>
          <w:tcPr>
            <w:tcW w:w="1414" w:type="dxa"/>
          </w:tcPr>
          <w:p w:rsidR="002D7B26" w:rsidRDefault="003E672F">
            <w:pPr>
              <w:pStyle w:val="TableParagraph"/>
              <w:spacing w:line="229" w:lineRule="exact"/>
              <w:ind w:left="376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pacing w:val="-2"/>
                <w:sz w:val="20"/>
              </w:rPr>
              <w:t>Código</w:t>
            </w:r>
          </w:p>
        </w:tc>
        <w:tc>
          <w:tcPr>
            <w:tcW w:w="4352" w:type="dxa"/>
          </w:tcPr>
          <w:p w:rsidR="002D7B26" w:rsidRDefault="003E672F">
            <w:pPr>
              <w:pStyle w:val="TableParagraph"/>
              <w:spacing w:line="229" w:lineRule="exact"/>
              <w:ind w:left="28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pacing w:val="-2"/>
                <w:sz w:val="20"/>
              </w:rPr>
              <w:t>Especificações</w:t>
            </w:r>
          </w:p>
        </w:tc>
        <w:tc>
          <w:tcPr>
            <w:tcW w:w="1256" w:type="dxa"/>
          </w:tcPr>
          <w:p w:rsidR="002D7B26" w:rsidRDefault="003E672F">
            <w:pPr>
              <w:pStyle w:val="TableParagraph"/>
              <w:spacing w:before="6"/>
              <w:ind w:left="3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Marca</w:t>
            </w:r>
          </w:p>
        </w:tc>
        <w:tc>
          <w:tcPr>
            <w:tcW w:w="819" w:type="dxa"/>
          </w:tcPr>
          <w:p w:rsidR="002D7B26" w:rsidRDefault="003E672F">
            <w:pPr>
              <w:pStyle w:val="TableParagraph"/>
              <w:spacing w:line="229" w:lineRule="exact"/>
              <w:ind w:left="28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Unidade</w:t>
            </w:r>
          </w:p>
        </w:tc>
        <w:tc>
          <w:tcPr>
            <w:tcW w:w="1210" w:type="dxa"/>
          </w:tcPr>
          <w:p w:rsidR="002D7B26" w:rsidRDefault="003E672F">
            <w:pPr>
              <w:pStyle w:val="TableParagraph"/>
              <w:spacing w:line="229" w:lineRule="exact"/>
              <w:ind w:left="28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Quantidade</w:t>
            </w:r>
          </w:p>
        </w:tc>
        <w:tc>
          <w:tcPr>
            <w:tcW w:w="989" w:type="dxa"/>
          </w:tcPr>
          <w:p w:rsidR="002D7B26" w:rsidRDefault="003E672F">
            <w:pPr>
              <w:pStyle w:val="TableParagraph"/>
              <w:spacing w:before="6"/>
              <w:ind w:left="2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Unitário</w:t>
            </w:r>
          </w:p>
        </w:tc>
        <w:tc>
          <w:tcPr>
            <w:tcW w:w="1201" w:type="dxa"/>
          </w:tcPr>
          <w:p w:rsidR="002D7B26" w:rsidRDefault="003E672F">
            <w:pPr>
              <w:pStyle w:val="TableParagraph"/>
              <w:spacing w:before="6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Valor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Total</w:t>
            </w:r>
          </w:p>
        </w:tc>
      </w:tr>
      <w:tr w:rsidR="007507B1" w:rsidTr="007507B1">
        <w:trPr>
          <w:trHeight w:hRule="exact" w:val="468"/>
        </w:trPr>
        <w:tc>
          <w:tcPr>
            <w:tcW w:w="1414" w:type="dxa"/>
          </w:tcPr>
          <w:p w:rsidR="007507B1" w:rsidRDefault="00C36465" w:rsidP="007507B1">
            <w:pPr>
              <w:pStyle w:val="TableParagraph"/>
              <w:spacing w:line="229" w:lineRule="exact"/>
              <w:rPr>
                <w:rFonts w:ascii="Arial MT" w:hAnsi="Arial MT"/>
                <w:spacing w:val="-2"/>
                <w:sz w:val="20"/>
              </w:rPr>
            </w:pPr>
            <w:r>
              <w:rPr>
                <w:rFonts w:ascii="Arial MT"/>
                <w:spacing w:val="-2"/>
                <w:sz w:val="16"/>
              </w:rPr>
              <w:t xml:space="preserve">      00002025</w:t>
            </w:r>
          </w:p>
        </w:tc>
        <w:tc>
          <w:tcPr>
            <w:tcW w:w="4352" w:type="dxa"/>
          </w:tcPr>
          <w:p w:rsidR="007507B1" w:rsidRDefault="00C36465">
            <w:pPr>
              <w:pStyle w:val="TableParagraph"/>
              <w:spacing w:line="229" w:lineRule="exact"/>
              <w:ind w:left="28"/>
              <w:rPr>
                <w:rFonts w:ascii="Arial MT" w:hAnsi="Arial MT"/>
                <w:i/>
                <w:spacing w:val="-2"/>
                <w:sz w:val="16"/>
              </w:rPr>
            </w:pPr>
            <w:r>
              <w:rPr>
                <w:rFonts w:ascii="Arial MT" w:hAnsi="Arial MT"/>
                <w:i/>
                <w:spacing w:val="-2"/>
                <w:sz w:val="16"/>
              </w:rPr>
              <w:t>JANELA FIXA STRADA 2012 CABINE ESTENDIDA</w:t>
            </w:r>
          </w:p>
          <w:p w:rsidR="00C36465" w:rsidRDefault="00C36465">
            <w:pPr>
              <w:pStyle w:val="TableParagraph"/>
              <w:spacing w:line="229" w:lineRule="exact"/>
              <w:ind w:left="28"/>
              <w:rPr>
                <w:rFonts w:ascii="Arial MT" w:hAnsi="Arial MT"/>
                <w:i/>
                <w:spacing w:val="-2"/>
                <w:sz w:val="16"/>
              </w:rPr>
            </w:pPr>
            <w:r>
              <w:rPr>
                <w:rFonts w:ascii="Arial MT" w:hAnsi="Arial MT"/>
                <w:i/>
                <w:spacing w:val="-2"/>
                <w:sz w:val="16"/>
              </w:rPr>
              <w:t>COM INSTALAÇÃO</w:t>
            </w:r>
          </w:p>
          <w:p w:rsidR="007507B1" w:rsidRDefault="007507B1">
            <w:pPr>
              <w:pStyle w:val="TableParagraph"/>
              <w:spacing w:line="229" w:lineRule="exact"/>
              <w:ind w:left="28"/>
              <w:rPr>
                <w:rFonts w:ascii="Arial MT" w:hAnsi="Arial MT"/>
                <w:i/>
                <w:spacing w:val="-2"/>
                <w:sz w:val="16"/>
              </w:rPr>
            </w:pPr>
          </w:p>
          <w:p w:rsidR="007507B1" w:rsidRPr="007507B1" w:rsidRDefault="007507B1">
            <w:pPr>
              <w:pStyle w:val="TableParagraph"/>
              <w:spacing w:line="229" w:lineRule="exact"/>
              <w:ind w:left="28"/>
              <w:rPr>
                <w:rFonts w:ascii="Arial MT" w:hAnsi="Arial MT"/>
                <w:i/>
                <w:spacing w:val="-2"/>
                <w:sz w:val="20"/>
              </w:rPr>
            </w:pPr>
          </w:p>
        </w:tc>
        <w:tc>
          <w:tcPr>
            <w:tcW w:w="1256" w:type="dxa"/>
          </w:tcPr>
          <w:p w:rsidR="007507B1" w:rsidRDefault="007507B1">
            <w:pPr>
              <w:pStyle w:val="TableParagraph"/>
              <w:spacing w:before="6"/>
              <w:ind w:left="321"/>
              <w:rPr>
                <w:b/>
                <w:spacing w:val="-2"/>
                <w:sz w:val="20"/>
              </w:rPr>
            </w:pPr>
          </w:p>
        </w:tc>
        <w:tc>
          <w:tcPr>
            <w:tcW w:w="819" w:type="dxa"/>
          </w:tcPr>
          <w:p w:rsidR="007507B1" w:rsidRDefault="007507B1">
            <w:pPr>
              <w:pStyle w:val="TableParagraph"/>
              <w:spacing w:line="229" w:lineRule="exact"/>
              <w:ind w:left="28"/>
              <w:rPr>
                <w:rFonts w:ascii="Arial MT"/>
                <w:spacing w:val="-2"/>
                <w:sz w:val="20"/>
              </w:rPr>
            </w:pPr>
            <w:r>
              <w:rPr>
                <w:rFonts w:ascii="Arial MT"/>
                <w:spacing w:val="-5"/>
                <w:sz w:val="14"/>
              </w:rPr>
              <w:t xml:space="preserve">  UN</w:t>
            </w:r>
          </w:p>
        </w:tc>
        <w:tc>
          <w:tcPr>
            <w:tcW w:w="1210" w:type="dxa"/>
          </w:tcPr>
          <w:p w:rsidR="007507B1" w:rsidRDefault="007507B1" w:rsidP="007507B1">
            <w:pPr>
              <w:pStyle w:val="TableParagraph"/>
              <w:spacing w:line="229" w:lineRule="exact"/>
              <w:ind w:left="28"/>
              <w:jc w:val="center"/>
              <w:rPr>
                <w:rFonts w:ascii="Arial MT"/>
                <w:spacing w:val="-2"/>
                <w:sz w:val="20"/>
              </w:rPr>
            </w:pPr>
            <w:r>
              <w:rPr>
                <w:rFonts w:ascii="Arial MT"/>
                <w:spacing w:val="-4"/>
                <w:sz w:val="14"/>
              </w:rPr>
              <w:t>1,00</w:t>
            </w:r>
          </w:p>
        </w:tc>
        <w:tc>
          <w:tcPr>
            <w:tcW w:w="989" w:type="dxa"/>
          </w:tcPr>
          <w:p w:rsidR="007507B1" w:rsidRDefault="007507B1">
            <w:pPr>
              <w:pStyle w:val="TableParagraph"/>
              <w:spacing w:before="6"/>
              <w:ind w:left="28"/>
              <w:rPr>
                <w:b/>
                <w:spacing w:val="-2"/>
                <w:sz w:val="20"/>
              </w:rPr>
            </w:pPr>
          </w:p>
        </w:tc>
        <w:tc>
          <w:tcPr>
            <w:tcW w:w="1201" w:type="dxa"/>
          </w:tcPr>
          <w:p w:rsidR="007507B1" w:rsidRDefault="007507B1">
            <w:pPr>
              <w:pStyle w:val="TableParagraph"/>
              <w:spacing w:before="6"/>
              <w:ind w:left="28"/>
              <w:rPr>
                <w:b/>
                <w:sz w:val="20"/>
              </w:rPr>
            </w:pPr>
          </w:p>
        </w:tc>
      </w:tr>
      <w:tr w:rsidR="002D7B26">
        <w:trPr>
          <w:trHeight w:hRule="exact" w:val="322"/>
        </w:trPr>
        <w:tc>
          <w:tcPr>
            <w:tcW w:w="9051" w:type="dxa"/>
            <w:gridSpan w:val="5"/>
            <w:tcBorders>
              <w:bottom w:val="single" w:sz="18" w:space="0" w:color="000000"/>
            </w:tcBorders>
          </w:tcPr>
          <w:p w:rsidR="002D7B26" w:rsidRDefault="003E672F">
            <w:pPr>
              <w:pStyle w:val="TableParagraph"/>
              <w:spacing w:before="6"/>
              <w:ind w:right="4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Valor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Total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Geral</w:t>
            </w:r>
          </w:p>
        </w:tc>
        <w:tc>
          <w:tcPr>
            <w:tcW w:w="2190" w:type="dxa"/>
            <w:gridSpan w:val="2"/>
            <w:tcBorders>
              <w:bottom w:val="single" w:sz="18" w:space="0" w:color="000000"/>
            </w:tcBorders>
          </w:tcPr>
          <w:p w:rsidR="002D7B26" w:rsidRDefault="002D7B2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tbl>
      <w:tblPr>
        <w:tblStyle w:val="TableNormal1"/>
        <w:tblW w:w="0" w:type="auto"/>
        <w:tblInd w:w="1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3835"/>
        <w:gridCol w:w="5715"/>
      </w:tblGrid>
      <w:tr w:rsidR="003E672F" w:rsidRPr="00187EA3" w:rsidTr="003E672F">
        <w:trPr>
          <w:trHeight w:val="289"/>
        </w:trPr>
        <w:tc>
          <w:tcPr>
            <w:tcW w:w="11218" w:type="dxa"/>
            <w:gridSpan w:val="3"/>
            <w:tcBorders>
              <w:top w:val="single" w:sz="18" w:space="0" w:color="000000"/>
            </w:tcBorders>
          </w:tcPr>
          <w:p w:rsidR="003E672F" w:rsidRPr="00187EA3" w:rsidRDefault="003E672F" w:rsidP="007B2491">
            <w:pPr>
              <w:pStyle w:val="TableParagraph"/>
              <w:spacing w:before="1"/>
              <w:ind w:left="36"/>
              <w:rPr>
                <w:b/>
                <w:sz w:val="20"/>
              </w:rPr>
            </w:pPr>
            <w:r w:rsidRPr="00187EA3">
              <w:rPr>
                <w:b/>
                <w:sz w:val="20"/>
              </w:rPr>
              <w:t>Validade</w:t>
            </w:r>
            <w:r w:rsidRPr="00187EA3">
              <w:rPr>
                <w:b/>
                <w:spacing w:val="-7"/>
                <w:sz w:val="20"/>
              </w:rPr>
              <w:t xml:space="preserve"> </w:t>
            </w:r>
            <w:r w:rsidRPr="00187EA3">
              <w:rPr>
                <w:b/>
                <w:sz w:val="20"/>
              </w:rPr>
              <w:t>da</w:t>
            </w:r>
            <w:r w:rsidRPr="00187EA3">
              <w:rPr>
                <w:b/>
                <w:spacing w:val="-7"/>
                <w:sz w:val="20"/>
              </w:rPr>
              <w:t xml:space="preserve"> </w:t>
            </w:r>
            <w:r w:rsidRPr="00187EA3">
              <w:rPr>
                <w:b/>
                <w:sz w:val="20"/>
              </w:rPr>
              <w:t>Proposta: 30 dias</w:t>
            </w:r>
          </w:p>
        </w:tc>
      </w:tr>
      <w:tr w:rsidR="003E672F" w:rsidRPr="00187EA3" w:rsidTr="00610B86">
        <w:trPr>
          <w:trHeight w:val="526"/>
        </w:trPr>
        <w:tc>
          <w:tcPr>
            <w:tcW w:w="5503" w:type="dxa"/>
            <w:gridSpan w:val="2"/>
            <w:vMerge w:val="restart"/>
            <w:tcBorders>
              <w:bottom w:val="nil"/>
            </w:tcBorders>
          </w:tcPr>
          <w:p w:rsidR="003E672F" w:rsidRPr="00187EA3" w:rsidRDefault="003E672F" w:rsidP="007B24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15" w:type="dxa"/>
          </w:tcPr>
          <w:p w:rsidR="003E672F" w:rsidRPr="00187EA3" w:rsidRDefault="003E672F" w:rsidP="007B2491">
            <w:pPr>
              <w:pStyle w:val="TableParagraph"/>
              <w:spacing w:before="21"/>
              <w:ind w:left="36"/>
              <w:rPr>
                <w:b/>
                <w:sz w:val="20"/>
              </w:rPr>
            </w:pPr>
            <w:r w:rsidRPr="00187EA3">
              <w:rPr>
                <w:b/>
                <w:sz w:val="20"/>
              </w:rPr>
              <w:t>ASSINATURA DO RESPONSÁVEL:</w:t>
            </w:r>
          </w:p>
        </w:tc>
      </w:tr>
      <w:tr w:rsidR="003E672F" w:rsidRPr="00187EA3" w:rsidTr="00610B86">
        <w:trPr>
          <w:trHeight w:val="1540"/>
        </w:trPr>
        <w:tc>
          <w:tcPr>
            <w:tcW w:w="5503" w:type="dxa"/>
            <w:gridSpan w:val="2"/>
            <w:vMerge/>
            <w:tcBorders>
              <w:top w:val="nil"/>
              <w:bottom w:val="nil"/>
            </w:tcBorders>
          </w:tcPr>
          <w:p w:rsidR="003E672F" w:rsidRPr="00187EA3" w:rsidRDefault="003E672F" w:rsidP="007B2491">
            <w:pPr>
              <w:rPr>
                <w:sz w:val="2"/>
                <w:szCs w:val="2"/>
              </w:rPr>
            </w:pPr>
          </w:p>
        </w:tc>
        <w:tc>
          <w:tcPr>
            <w:tcW w:w="5715" w:type="dxa"/>
            <w:vMerge w:val="restart"/>
            <w:tcBorders>
              <w:bottom w:val="single" w:sz="8" w:space="0" w:color="000000"/>
            </w:tcBorders>
          </w:tcPr>
          <w:p w:rsidR="003E672F" w:rsidRPr="00187EA3" w:rsidRDefault="003E672F" w:rsidP="007B2491">
            <w:pPr>
              <w:pStyle w:val="TableParagraph"/>
              <w:tabs>
                <w:tab w:val="left" w:pos="977"/>
                <w:tab w:val="left" w:pos="1473"/>
              </w:tabs>
              <w:spacing w:before="6"/>
              <w:ind w:left="36"/>
              <w:rPr>
                <w:b/>
                <w:sz w:val="20"/>
              </w:rPr>
            </w:pPr>
          </w:p>
          <w:p w:rsidR="003E672F" w:rsidRPr="00187EA3" w:rsidRDefault="003E672F" w:rsidP="007B2491">
            <w:pPr>
              <w:pStyle w:val="TableParagraph"/>
              <w:tabs>
                <w:tab w:val="left" w:pos="977"/>
                <w:tab w:val="left" w:pos="1473"/>
              </w:tabs>
              <w:spacing w:before="6"/>
              <w:ind w:left="36"/>
              <w:rPr>
                <w:b/>
                <w:sz w:val="20"/>
              </w:rPr>
            </w:pPr>
            <w:r w:rsidRPr="00187EA3">
              <w:rPr>
                <w:b/>
                <w:sz w:val="20"/>
              </w:rPr>
              <w:t>Data:</w:t>
            </w:r>
            <w:r w:rsidRPr="00187EA3">
              <w:rPr>
                <w:b/>
                <w:sz w:val="20"/>
              </w:rPr>
              <w:tab/>
              <w:t>/</w:t>
            </w:r>
            <w:r w:rsidRPr="00187EA3">
              <w:rPr>
                <w:b/>
                <w:sz w:val="20"/>
              </w:rPr>
              <w:tab/>
              <w:t>/</w:t>
            </w:r>
          </w:p>
        </w:tc>
      </w:tr>
      <w:tr w:rsidR="003E672F" w:rsidRPr="00187EA3" w:rsidTr="00610B86">
        <w:trPr>
          <w:trHeight w:val="79"/>
        </w:trPr>
        <w:tc>
          <w:tcPr>
            <w:tcW w:w="1668" w:type="dxa"/>
          </w:tcPr>
          <w:p w:rsidR="003E672F" w:rsidRPr="00187EA3" w:rsidRDefault="003E672F" w:rsidP="007B2491">
            <w:pPr>
              <w:pStyle w:val="TableParagraph"/>
              <w:spacing w:before="6"/>
              <w:ind w:left="36"/>
              <w:rPr>
                <w:b/>
                <w:sz w:val="20"/>
              </w:rPr>
            </w:pPr>
            <w:r w:rsidRPr="00187EA3">
              <w:rPr>
                <w:b/>
                <w:sz w:val="20"/>
              </w:rPr>
              <w:t>CARIMBO</w:t>
            </w:r>
            <w:r w:rsidRPr="00187EA3">
              <w:rPr>
                <w:b/>
                <w:spacing w:val="-7"/>
                <w:sz w:val="20"/>
              </w:rPr>
              <w:t xml:space="preserve"> </w:t>
            </w:r>
            <w:r w:rsidRPr="00187EA3">
              <w:rPr>
                <w:b/>
                <w:sz w:val="20"/>
              </w:rPr>
              <w:t>CNPJ</w:t>
            </w:r>
          </w:p>
        </w:tc>
        <w:tc>
          <w:tcPr>
            <w:tcW w:w="3835" w:type="dxa"/>
            <w:tcBorders>
              <w:top w:val="nil"/>
            </w:tcBorders>
          </w:tcPr>
          <w:p w:rsidR="003E672F" w:rsidRPr="00187EA3" w:rsidRDefault="003E672F" w:rsidP="007B249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715" w:type="dxa"/>
            <w:vMerge/>
          </w:tcPr>
          <w:p w:rsidR="003E672F" w:rsidRPr="00187EA3" w:rsidRDefault="003E672F" w:rsidP="007B2491">
            <w:pPr>
              <w:rPr>
                <w:sz w:val="2"/>
                <w:szCs w:val="2"/>
              </w:rPr>
            </w:pPr>
          </w:p>
        </w:tc>
      </w:tr>
      <w:tr w:rsidR="003E672F" w:rsidRPr="00187EA3" w:rsidTr="00610B86">
        <w:trPr>
          <w:trHeight w:val="149"/>
        </w:trPr>
        <w:tc>
          <w:tcPr>
            <w:tcW w:w="11218" w:type="dxa"/>
            <w:gridSpan w:val="3"/>
          </w:tcPr>
          <w:p w:rsidR="003E672F" w:rsidRPr="00187EA3" w:rsidRDefault="003E672F" w:rsidP="007B2491">
            <w:pPr>
              <w:pStyle w:val="TableParagraph"/>
              <w:spacing w:before="6"/>
              <w:ind w:left="4781" w:right="4783"/>
              <w:jc w:val="center"/>
              <w:rPr>
                <w:b/>
                <w:sz w:val="20"/>
              </w:rPr>
            </w:pPr>
            <w:r w:rsidRPr="00187EA3">
              <w:rPr>
                <w:b/>
                <w:sz w:val="20"/>
              </w:rPr>
              <w:t>OBSERVAÇÕES:</w:t>
            </w:r>
          </w:p>
        </w:tc>
      </w:tr>
      <w:tr w:rsidR="003E672F" w:rsidRPr="00187EA3" w:rsidTr="003E672F">
        <w:trPr>
          <w:trHeight w:val="1764"/>
        </w:trPr>
        <w:tc>
          <w:tcPr>
            <w:tcW w:w="11218" w:type="dxa"/>
            <w:gridSpan w:val="3"/>
          </w:tcPr>
          <w:p w:rsidR="003E672F" w:rsidRPr="00187EA3" w:rsidRDefault="003E672F" w:rsidP="007B2491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before="6"/>
              <w:ind w:hanging="23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87EA3">
              <w:rPr>
                <w:rFonts w:asciiTheme="minorHAnsi" w:hAnsiTheme="minorHAnsi" w:cstheme="minorHAnsi"/>
                <w:sz w:val="20"/>
                <w:szCs w:val="20"/>
              </w:rPr>
              <w:t>A PROPOSTA DEVERÁ ESTAR ASSINADA PELO REPRESENTANTE DA EMPRESA COM O CARIMBO DE "CNPJ";</w:t>
            </w:r>
          </w:p>
          <w:p w:rsidR="003E672F" w:rsidRDefault="003E672F" w:rsidP="007B2491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before="1"/>
              <w:ind w:left="36" w:right="306" w:firstLine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87EA3">
              <w:rPr>
                <w:rFonts w:asciiTheme="minorHAnsi" w:hAnsiTheme="minorHAnsi" w:cstheme="minorHAnsi"/>
                <w:sz w:val="20"/>
                <w:szCs w:val="20"/>
              </w:rPr>
              <w:t xml:space="preserve">A EMPRESA DECLARADA VENCEDORA DEVERÁ APRESENTAR AS </w:t>
            </w:r>
            <w:r w:rsidRPr="00CD08E2">
              <w:rPr>
                <w:rFonts w:asciiTheme="minorHAnsi" w:hAnsiTheme="minorHAnsi" w:cstheme="minorHAnsi"/>
                <w:b/>
                <w:color w:val="FF0000"/>
                <w:sz w:val="20"/>
                <w:szCs w:val="20"/>
                <w:u w:val="single"/>
              </w:rPr>
              <w:t>CERTIDÕES NEGATIVAS DE DÉBITOS FEDERAL, ESTADUAL E MUNICIPAL, FGTS, TRABALHISTA, ALVARÁ DE FUNCIONAMENTO e DOCUMENTO DE CONSTITUIÇÃO DA EMPRESA PARA FINS DE CONTRATAÇÃO.</w:t>
            </w:r>
          </w:p>
          <w:p w:rsidR="003E672F" w:rsidRDefault="003E672F" w:rsidP="007B2491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before="1"/>
              <w:ind w:left="36" w:right="306" w:firstLine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D08E2">
              <w:rPr>
                <w:rFonts w:asciiTheme="minorHAnsi" w:hAnsiTheme="minorHAnsi" w:cstheme="minorHAnsi"/>
                <w:b/>
                <w:sz w:val="20"/>
                <w:szCs w:val="20"/>
              </w:rPr>
              <w:t>Prazo e condições de Entrega</w:t>
            </w:r>
            <w:r w:rsidRPr="00231C4C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entrega </w:t>
            </w:r>
            <w:r w:rsidR="00222AF0" w:rsidRPr="00222AF0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u w:val="single"/>
              </w:rPr>
              <w:t xml:space="preserve">05 </w:t>
            </w:r>
            <w:bookmarkStart w:id="0" w:name="_GoBack"/>
            <w:r w:rsidR="00222AF0" w:rsidRPr="00222AF0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u w:val="single"/>
              </w:rPr>
              <w:t>DIAS</w:t>
            </w:r>
            <w:r w:rsidRPr="00222AF0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</w:t>
            </w:r>
            <w:r w:rsidRPr="00231C4C">
              <w:rPr>
                <w:rFonts w:asciiTheme="minorHAnsi" w:hAnsiTheme="minorHAnsi" w:cstheme="minorHAnsi"/>
                <w:sz w:val="20"/>
                <w:szCs w:val="20"/>
              </w:rPr>
              <w:t>após envio da Autorização de fornecimento</w:t>
            </w:r>
            <w:r w:rsidR="00C36465">
              <w:rPr>
                <w:rFonts w:asciiTheme="minorHAnsi" w:hAnsiTheme="minorHAnsi" w:cstheme="minorHAnsi"/>
                <w:sz w:val="20"/>
                <w:szCs w:val="20"/>
              </w:rPr>
              <w:t xml:space="preserve"> (entrega única). </w:t>
            </w:r>
            <w:r w:rsidR="00C36465" w:rsidRPr="00C36465">
              <w:rPr>
                <w:rFonts w:asciiTheme="minorHAnsi" w:hAnsiTheme="minorHAnsi" w:cstheme="minorHAnsi"/>
                <w:sz w:val="20"/>
                <w:szCs w:val="20"/>
              </w:rPr>
              <w:t xml:space="preserve">A instalação do vidro deverá ser realizada Rod. Geraldo Sartório, sn, Centro – Vargem alta/ES </w:t>
            </w:r>
            <w:bookmarkEnd w:id="0"/>
            <w:r w:rsidR="00C36465" w:rsidRPr="00C36465">
              <w:rPr>
                <w:rFonts w:asciiTheme="minorHAnsi" w:hAnsiTheme="minorHAnsi" w:cstheme="minorHAnsi"/>
                <w:sz w:val="20"/>
                <w:szCs w:val="20"/>
              </w:rPr>
              <w:t>CEP: 29295-000 (Horário de seg a sex, de 07 às 15 hs)</w:t>
            </w:r>
          </w:p>
          <w:p w:rsidR="003E672F" w:rsidRPr="00187EA3" w:rsidRDefault="003E672F" w:rsidP="007B2491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before="1"/>
              <w:ind w:left="36" w:right="306" w:firstLine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Pagamento: com boleto, 15 dias após a emissão da NF.</w:t>
            </w:r>
          </w:p>
          <w:p w:rsidR="003E672F" w:rsidRPr="00CD48C9" w:rsidRDefault="003E672F" w:rsidP="007B2491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  <w:tab w:val="left" w:pos="10942"/>
              </w:tabs>
              <w:spacing w:before="1"/>
              <w:ind w:left="36" w:right="306" w:firstLine="0"/>
              <w:jc w:val="both"/>
              <w:rPr>
                <w:b/>
                <w:sz w:val="20"/>
                <w:highlight w:val="yellow"/>
                <w:u w:val="single"/>
              </w:rPr>
            </w:pPr>
            <w:r w:rsidRPr="00CD48C9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u w:val="single"/>
              </w:rPr>
              <w:t>Na proposta devem estar incluídos nos preços todas as tributos de qualquer natureza e todas as despesas, diretas ou indiretas, relacionadas com o fornecimento do objeto, inclusive frete de entrega;</w:t>
            </w:r>
          </w:p>
          <w:p w:rsidR="003E672F" w:rsidRPr="00187EA3" w:rsidRDefault="003E672F" w:rsidP="007B249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87EA3">
              <w:rPr>
                <w:rFonts w:asciiTheme="minorHAnsi" w:hAnsiTheme="minorHAnsi" w:cstheme="minorHAnsi"/>
                <w:sz w:val="20"/>
                <w:szCs w:val="20"/>
              </w:rPr>
              <w:t xml:space="preserve">4. </w:t>
            </w:r>
            <w:r w:rsidRPr="00CD08E2">
              <w:rPr>
                <w:rFonts w:asciiTheme="minorHAnsi" w:hAnsiTheme="minorHAnsi" w:cstheme="minorHAnsi"/>
                <w:b/>
                <w:sz w:val="20"/>
                <w:szCs w:val="20"/>
              </w:rPr>
              <w:t>. ENDEREÇO DE ENTREGA:</w:t>
            </w:r>
            <w:r w:rsidRPr="00187EA3">
              <w:rPr>
                <w:rFonts w:asciiTheme="minorHAnsi" w:hAnsiTheme="minorHAnsi" w:cstheme="minorHAnsi"/>
                <w:sz w:val="20"/>
                <w:szCs w:val="20"/>
              </w:rPr>
              <w:t xml:space="preserve"> Largo Emilio David, sn, Centro , Vargem Alta-ES, de segunda a sexta (7 às 15hs)</w:t>
            </w:r>
          </w:p>
          <w:p w:rsidR="003E672F" w:rsidRPr="00CD48C9" w:rsidRDefault="003E672F" w:rsidP="007B2491">
            <w:pPr>
              <w:pStyle w:val="TableParagraph"/>
              <w:numPr>
                <w:ilvl w:val="0"/>
                <w:numId w:val="3"/>
              </w:numPr>
              <w:tabs>
                <w:tab w:val="left" w:pos="270"/>
              </w:tabs>
              <w:spacing w:before="1"/>
              <w:ind w:right="306"/>
              <w:jc w:val="both"/>
              <w:rPr>
                <w:b/>
                <w:sz w:val="20"/>
              </w:rPr>
            </w:pPr>
            <w:r w:rsidRPr="00CD08E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CONTATO </w:t>
            </w:r>
            <w:r w:rsidRPr="00187EA3">
              <w:rPr>
                <w:rFonts w:asciiTheme="minorHAnsi" w:hAnsiTheme="minorHAnsi" w:cstheme="minorHAnsi"/>
                <w:sz w:val="20"/>
                <w:szCs w:val="20"/>
              </w:rPr>
              <w:t xml:space="preserve">: SAAE – SERVIÇO AUTÔNOMO DE ÁGUA E ESGOTO – VARGEM ALTA/ES – CNPJ nº 31.724.255/0001-20. </w:t>
            </w:r>
          </w:p>
          <w:p w:rsidR="003E672F" w:rsidRPr="00187EA3" w:rsidRDefault="003E672F" w:rsidP="007B2491">
            <w:pPr>
              <w:pStyle w:val="TableParagraph"/>
              <w:numPr>
                <w:ilvl w:val="0"/>
                <w:numId w:val="3"/>
              </w:numPr>
              <w:tabs>
                <w:tab w:val="left" w:pos="270"/>
              </w:tabs>
              <w:spacing w:before="1"/>
              <w:ind w:right="306"/>
              <w:jc w:val="both"/>
              <w:rPr>
                <w:b/>
                <w:sz w:val="20"/>
              </w:rPr>
            </w:pPr>
            <w:r w:rsidRPr="00187EA3">
              <w:rPr>
                <w:rFonts w:asciiTheme="minorHAnsi" w:hAnsiTheme="minorHAnsi" w:cstheme="minorHAnsi"/>
                <w:sz w:val="20"/>
                <w:szCs w:val="20"/>
              </w:rPr>
              <w:t xml:space="preserve">Tel. de contato. </w:t>
            </w:r>
            <w:r w:rsidRPr="00CD48C9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[028] 99930-1695</w:t>
            </w:r>
            <w:r w:rsidRPr="00187EA3">
              <w:rPr>
                <w:rFonts w:asciiTheme="minorHAnsi" w:hAnsiTheme="minorHAnsi" w:cstheme="minorHAnsi"/>
                <w:sz w:val="20"/>
                <w:szCs w:val="20"/>
              </w:rPr>
              <w:t>; E-mail:</w:t>
            </w:r>
            <w:r w:rsidRPr="00CD48C9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 xml:space="preserve"> </w:t>
            </w:r>
            <w:r w:rsidRPr="00CD48C9">
              <w:rPr>
                <w:rStyle w:val="Hyperlink"/>
                <w:rFonts w:asciiTheme="minorHAnsi" w:hAnsiTheme="minorHAnsi" w:cstheme="minorHAnsi"/>
                <w:b/>
                <w:i/>
                <w:sz w:val="20"/>
                <w:szCs w:val="20"/>
              </w:rPr>
              <w:t>licitacao</w:t>
            </w:r>
            <w:hyperlink r:id="rId6" w:history="1">
              <w:r w:rsidRPr="00CD48C9">
                <w:rPr>
                  <w:rStyle w:val="Hyperlink"/>
                  <w:rFonts w:asciiTheme="minorHAnsi" w:hAnsiTheme="minorHAnsi" w:cstheme="minorHAnsi"/>
                  <w:b/>
                  <w:i/>
                  <w:sz w:val="20"/>
                  <w:szCs w:val="20"/>
                </w:rPr>
                <w:t>saaevalta@gmail.com</w:t>
              </w:r>
            </w:hyperlink>
          </w:p>
        </w:tc>
      </w:tr>
    </w:tbl>
    <w:p w:rsidR="002D7B26" w:rsidRDefault="002D7B26">
      <w:pPr>
        <w:pStyle w:val="Corpodetexto"/>
        <w:rPr>
          <w:b w:val="0"/>
          <w:i/>
          <w:sz w:val="20"/>
        </w:rPr>
      </w:pPr>
    </w:p>
    <w:p w:rsidR="002D7B26" w:rsidRDefault="003E672F">
      <w:pPr>
        <w:pStyle w:val="Corpodetexto"/>
        <w:spacing w:before="127"/>
        <w:rPr>
          <w:b w:val="0"/>
          <w:i/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199643</wp:posOffset>
                </wp:positionH>
                <wp:positionV relativeFrom="paragraph">
                  <wp:posOffset>242399</wp:posOffset>
                </wp:positionV>
                <wp:extent cx="714184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418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141845">
                              <a:moveTo>
                                <a:pt x="0" y="0"/>
                              </a:moveTo>
                              <a:lnTo>
                                <a:pt x="7141463" y="0"/>
                              </a:lnTo>
                            </a:path>
                          </a:pathLst>
                        </a:custGeom>
                        <a:ln w="106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433B7A" id="Graphic 2" o:spid="_x0000_s1026" style="position:absolute;margin-left:15.7pt;margin-top:19.1pt;width:562.3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1418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" path="m,l7141463,e" filled="f" strokeweight=".84pt">
                <v:path arrowok="t"/>
                <w10:wrap type="topAndBottom" anchorx="page"/>
              </v:shape>
            </w:pict>
          </mc:Fallback>
        </mc:AlternateContent>
      </w:r>
    </w:p>
    <w:p w:rsidR="002D7B26" w:rsidRDefault="003E672F">
      <w:pPr>
        <w:pStyle w:val="Corpodetexto"/>
        <w:spacing w:before="55"/>
        <w:ind w:right="48"/>
        <w:jc w:val="center"/>
      </w:pPr>
      <w:r>
        <w:rPr>
          <w:spacing w:val="-10"/>
        </w:rPr>
        <w:t>1</w:t>
      </w:r>
    </w:p>
    <w:sectPr w:rsidR="002D7B26">
      <w:type w:val="continuous"/>
      <w:pgSz w:w="11910" w:h="16840"/>
      <w:pgMar w:top="540" w:right="240" w:bottom="280" w:left="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7D243A"/>
    <w:multiLevelType w:val="hybridMultilevel"/>
    <w:tmpl w:val="12140D1C"/>
    <w:lvl w:ilvl="0" w:tplc="4C78EB5C">
      <w:start w:val="1"/>
      <w:numFmt w:val="decimal"/>
      <w:lvlText w:val="%1-"/>
      <w:lvlJc w:val="left"/>
      <w:pPr>
        <w:ind w:left="269" w:hanging="233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B8145008">
      <w:numFmt w:val="bullet"/>
      <w:lvlText w:val="•"/>
      <w:lvlJc w:val="left"/>
      <w:pPr>
        <w:ind w:left="1356" w:hanging="233"/>
      </w:pPr>
      <w:rPr>
        <w:rFonts w:hint="default"/>
        <w:lang w:val="pt-PT" w:eastAsia="en-US" w:bidi="ar-SA"/>
      </w:rPr>
    </w:lvl>
    <w:lvl w:ilvl="2" w:tplc="C7F47E96">
      <w:numFmt w:val="bullet"/>
      <w:lvlText w:val="•"/>
      <w:lvlJc w:val="left"/>
      <w:pPr>
        <w:ind w:left="2453" w:hanging="233"/>
      </w:pPr>
      <w:rPr>
        <w:rFonts w:hint="default"/>
        <w:lang w:val="pt-PT" w:eastAsia="en-US" w:bidi="ar-SA"/>
      </w:rPr>
    </w:lvl>
    <w:lvl w:ilvl="3" w:tplc="CB7CF480">
      <w:numFmt w:val="bullet"/>
      <w:lvlText w:val="•"/>
      <w:lvlJc w:val="left"/>
      <w:pPr>
        <w:ind w:left="3550" w:hanging="233"/>
      </w:pPr>
      <w:rPr>
        <w:rFonts w:hint="default"/>
        <w:lang w:val="pt-PT" w:eastAsia="en-US" w:bidi="ar-SA"/>
      </w:rPr>
    </w:lvl>
    <w:lvl w:ilvl="4" w:tplc="7652B7AC">
      <w:numFmt w:val="bullet"/>
      <w:lvlText w:val="•"/>
      <w:lvlJc w:val="left"/>
      <w:pPr>
        <w:ind w:left="4647" w:hanging="233"/>
      </w:pPr>
      <w:rPr>
        <w:rFonts w:hint="default"/>
        <w:lang w:val="pt-PT" w:eastAsia="en-US" w:bidi="ar-SA"/>
      </w:rPr>
    </w:lvl>
    <w:lvl w:ilvl="5" w:tplc="DE6A3E12">
      <w:numFmt w:val="bullet"/>
      <w:lvlText w:val="•"/>
      <w:lvlJc w:val="left"/>
      <w:pPr>
        <w:ind w:left="5744" w:hanging="233"/>
      </w:pPr>
      <w:rPr>
        <w:rFonts w:hint="default"/>
        <w:lang w:val="pt-PT" w:eastAsia="en-US" w:bidi="ar-SA"/>
      </w:rPr>
    </w:lvl>
    <w:lvl w:ilvl="6" w:tplc="87344176">
      <w:numFmt w:val="bullet"/>
      <w:lvlText w:val="•"/>
      <w:lvlJc w:val="left"/>
      <w:pPr>
        <w:ind w:left="6840" w:hanging="233"/>
      </w:pPr>
      <w:rPr>
        <w:rFonts w:hint="default"/>
        <w:lang w:val="pt-PT" w:eastAsia="en-US" w:bidi="ar-SA"/>
      </w:rPr>
    </w:lvl>
    <w:lvl w:ilvl="7" w:tplc="B25AB7E4">
      <w:numFmt w:val="bullet"/>
      <w:lvlText w:val="•"/>
      <w:lvlJc w:val="left"/>
      <w:pPr>
        <w:ind w:left="7937" w:hanging="233"/>
      </w:pPr>
      <w:rPr>
        <w:rFonts w:hint="default"/>
        <w:lang w:val="pt-PT" w:eastAsia="en-US" w:bidi="ar-SA"/>
      </w:rPr>
    </w:lvl>
    <w:lvl w:ilvl="8" w:tplc="26B2F9AE">
      <w:numFmt w:val="bullet"/>
      <w:lvlText w:val="•"/>
      <w:lvlJc w:val="left"/>
      <w:pPr>
        <w:ind w:left="9034" w:hanging="233"/>
      </w:pPr>
      <w:rPr>
        <w:rFonts w:hint="default"/>
        <w:lang w:val="pt-PT" w:eastAsia="en-US" w:bidi="ar-SA"/>
      </w:rPr>
    </w:lvl>
  </w:abstractNum>
  <w:abstractNum w:abstractNumId="1">
    <w:nsid w:val="61972070"/>
    <w:multiLevelType w:val="hybridMultilevel"/>
    <w:tmpl w:val="CE2E6B74"/>
    <w:lvl w:ilvl="0" w:tplc="F87C4DE6">
      <w:start w:val="5"/>
      <w:numFmt w:val="decimal"/>
      <w:lvlText w:val="%1."/>
      <w:lvlJc w:val="left"/>
      <w:pPr>
        <w:ind w:left="396" w:hanging="360"/>
      </w:pPr>
      <w:rPr>
        <w:rFonts w:asciiTheme="minorHAnsi" w:hAnsiTheme="minorHAnsi" w:cstheme="minorHAnsi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116" w:hanging="360"/>
      </w:pPr>
    </w:lvl>
    <w:lvl w:ilvl="2" w:tplc="0416001B" w:tentative="1">
      <w:start w:val="1"/>
      <w:numFmt w:val="lowerRoman"/>
      <w:lvlText w:val="%3."/>
      <w:lvlJc w:val="right"/>
      <w:pPr>
        <w:ind w:left="1836" w:hanging="180"/>
      </w:pPr>
    </w:lvl>
    <w:lvl w:ilvl="3" w:tplc="0416000F" w:tentative="1">
      <w:start w:val="1"/>
      <w:numFmt w:val="decimal"/>
      <w:lvlText w:val="%4."/>
      <w:lvlJc w:val="left"/>
      <w:pPr>
        <w:ind w:left="2556" w:hanging="360"/>
      </w:pPr>
    </w:lvl>
    <w:lvl w:ilvl="4" w:tplc="04160019" w:tentative="1">
      <w:start w:val="1"/>
      <w:numFmt w:val="lowerLetter"/>
      <w:lvlText w:val="%5."/>
      <w:lvlJc w:val="left"/>
      <w:pPr>
        <w:ind w:left="3276" w:hanging="360"/>
      </w:pPr>
    </w:lvl>
    <w:lvl w:ilvl="5" w:tplc="0416001B" w:tentative="1">
      <w:start w:val="1"/>
      <w:numFmt w:val="lowerRoman"/>
      <w:lvlText w:val="%6."/>
      <w:lvlJc w:val="right"/>
      <w:pPr>
        <w:ind w:left="3996" w:hanging="180"/>
      </w:pPr>
    </w:lvl>
    <w:lvl w:ilvl="6" w:tplc="0416000F" w:tentative="1">
      <w:start w:val="1"/>
      <w:numFmt w:val="decimal"/>
      <w:lvlText w:val="%7."/>
      <w:lvlJc w:val="left"/>
      <w:pPr>
        <w:ind w:left="4716" w:hanging="360"/>
      </w:pPr>
    </w:lvl>
    <w:lvl w:ilvl="7" w:tplc="04160019" w:tentative="1">
      <w:start w:val="1"/>
      <w:numFmt w:val="lowerLetter"/>
      <w:lvlText w:val="%8."/>
      <w:lvlJc w:val="left"/>
      <w:pPr>
        <w:ind w:left="5436" w:hanging="360"/>
      </w:pPr>
    </w:lvl>
    <w:lvl w:ilvl="8" w:tplc="0416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2">
    <w:nsid w:val="71AF05E9"/>
    <w:multiLevelType w:val="hybridMultilevel"/>
    <w:tmpl w:val="CDC463CA"/>
    <w:lvl w:ilvl="0" w:tplc="A5842886">
      <w:start w:val="1"/>
      <w:numFmt w:val="decimal"/>
      <w:lvlText w:val="%1-"/>
      <w:lvlJc w:val="left"/>
      <w:pPr>
        <w:ind w:left="261" w:hanging="233"/>
        <w:jc w:val="left"/>
      </w:pPr>
      <w:rPr>
        <w:rFonts w:ascii="Arial" w:eastAsia="Arial" w:hAnsi="Arial" w:cs="Arial" w:hint="default"/>
        <w:b/>
        <w:bCs/>
        <w:i w:val="0"/>
        <w:iCs w:val="0"/>
        <w:spacing w:val="-2"/>
        <w:w w:val="99"/>
        <w:sz w:val="20"/>
        <w:szCs w:val="20"/>
        <w:lang w:val="pt-PT" w:eastAsia="en-US" w:bidi="ar-SA"/>
      </w:rPr>
    </w:lvl>
    <w:lvl w:ilvl="1" w:tplc="EF0E8FE8">
      <w:numFmt w:val="bullet"/>
      <w:lvlText w:val="•"/>
      <w:lvlJc w:val="left"/>
      <w:pPr>
        <w:ind w:left="1355" w:hanging="233"/>
      </w:pPr>
      <w:rPr>
        <w:rFonts w:hint="default"/>
        <w:lang w:val="pt-PT" w:eastAsia="en-US" w:bidi="ar-SA"/>
      </w:rPr>
    </w:lvl>
    <w:lvl w:ilvl="2" w:tplc="28443E40">
      <w:numFmt w:val="bullet"/>
      <w:lvlText w:val="•"/>
      <w:lvlJc w:val="left"/>
      <w:pPr>
        <w:ind w:left="2451" w:hanging="233"/>
      </w:pPr>
      <w:rPr>
        <w:rFonts w:hint="default"/>
        <w:lang w:val="pt-PT" w:eastAsia="en-US" w:bidi="ar-SA"/>
      </w:rPr>
    </w:lvl>
    <w:lvl w:ilvl="3" w:tplc="79A0839E">
      <w:numFmt w:val="bullet"/>
      <w:lvlText w:val="•"/>
      <w:lvlJc w:val="left"/>
      <w:pPr>
        <w:ind w:left="3547" w:hanging="233"/>
      </w:pPr>
      <w:rPr>
        <w:rFonts w:hint="default"/>
        <w:lang w:val="pt-PT" w:eastAsia="en-US" w:bidi="ar-SA"/>
      </w:rPr>
    </w:lvl>
    <w:lvl w:ilvl="4" w:tplc="CDFE1662">
      <w:numFmt w:val="bullet"/>
      <w:lvlText w:val="•"/>
      <w:lvlJc w:val="left"/>
      <w:pPr>
        <w:ind w:left="4643" w:hanging="233"/>
      </w:pPr>
      <w:rPr>
        <w:rFonts w:hint="default"/>
        <w:lang w:val="pt-PT" w:eastAsia="en-US" w:bidi="ar-SA"/>
      </w:rPr>
    </w:lvl>
    <w:lvl w:ilvl="5" w:tplc="2C18DA20">
      <w:numFmt w:val="bullet"/>
      <w:lvlText w:val="•"/>
      <w:lvlJc w:val="left"/>
      <w:pPr>
        <w:ind w:left="5739" w:hanging="233"/>
      </w:pPr>
      <w:rPr>
        <w:rFonts w:hint="default"/>
        <w:lang w:val="pt-PT" w:eastAsia="en-US" w:bidi="ar-SA"/>
      </w:rPr>
    </w:lvl>
    <w:lvl w:ilvl="6" w:tplc="7C4AAFB8">
      <w:numFmt w:val="bullet"/>
      <w:lvlText w:val="•"/>
      <w:lvlJc w:val="left"/>
      <w:pPr>
        <w:ind w:left="6834" w:hanging="233"/>
      </w:pPr>
      <w:rPr>
        <w:rFonts w:hint="default"/>
        <w:lang w:val="pt-PT" w:eastAsia="en-US" w:bidi="ar-SA"/>
      </w:rPr>
    </w:lvl>
    <w:lvl w:ilvl="7" w:tplc="B1AA7E16">
      <w:numFmt w:val="bullet"/>
      <w:lvlText w:val="•"/>
      <w:lvlJc w:val="left"/>
      <w:pPr>
        <w:ind w:left="7930" w:hanging="233"/>
      </w:pPr>
      <w:rPr>
        <w:rFonts w:hint="default"/>
        <w:lang w:val="pt-PT" w:eastAsia="en-US" w:bidi="ar-SA"/>
      </w:rPr>
    </w:lvl>
    <w:lvl w:ilvl="8" w:tplc="7E924C48">
      <w:numFmt w:val="bullet"/>
      <w:lvlText w:val="•"/>
      <w:lvlJc w:val="left"/>
      <w:pPr>
        <w:ind w:left="9026" w:hanging="233"/>
      </w:pPr>
      <w:rPr>
        <w:rFonts w:hint="default"/>
        <w:lang w:val="pt-PT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B26"/>
    <w:rsid w:val="00090AE8"/>
    <w:rsid w:val="001C6B41"/>
    <w:rsid w:val="00222AF0"/>
    <w:rsid w:val="002D7B26"/>
    <w:rsid w:val="00341A68"/>
    <w:rsid w:val="003E672F"/>
    <w:rsid w:val="005E6787"/>
    <w:rsid w:val="00610B86"/>
    <w:rsid w:val="007507B1"/>
    <w:rsid w:val="009F7923"/>
    <w:rsid w:val="00BF5518"/>
    <w:rsid w:val="00C36465"/>
    <w:rsid w:val="00D26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32A39A-BF3D-4BFD-83C0-B1FE1DBA3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1"/>
    <w:qFormat/>
    <w:pPr>
      <w:spacing w:before="70"/>
      <w:ind w:left="1926"/>
      <w:outlineLvl w:val="0"/>
    </w:pPr>
    <w:rPr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16"/>
      <w:szCs w:val="1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customStyle="1" w:styleId="TableNormal1">
    <w:name w:val="Table Normal1"/>
    <w:uiPriority w:val="2"/>
    <w:semiHidden/>
    <w:unhideWhenUsed/>
    <w:qFormat/>
    <w:rsid w:val="003E672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Fontepargpadro"/>
    <w:uiPriority w:val="99"/>
    <w:unhideWhenUsed/>
    <w:rsid w:val="003E67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aevalta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Quadro_Para_Preeenchimento_Precos</vt:lpstr>
    </vt:vector>
  </TitlesOfParts>
  <Company/>
  <LinksUpToDate>false</LinksUpToDate>
  <CharactersWithSpaces>1790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Quadro_Para_Preeenchimento_Precos</dc:title>
  <dc:creator>Compras</dc:creator>
  <cp:lastModifiedBy>Compras</cp:lastModifiedBy>
  <cp:revision>2</cp:revision>
  <dcterms:created xsi:type="dcterms:W3CDTF">2024-04-16T16:23:00Z</dcterms:created>
  <dcterms:modified xsi:type="dcterms:W3CDTF">2024-04-16T16:23:00Z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2024-03-27T00:00:00Z</vt:filetime>
  </property>
  <property fmtid="{D5CDD505-2E9C-101B-9397-08002B2CF9AE}" pid="3" name="LastSaved">
    <vt:filetime>2024-03-27T00:00:00Z</vt:filetime>
  </property>
  <property fmtid="{D5CDD505-2E9C-101B-9397-08002B2CF9AE}" pid="4" name="Producer">
    <vt:lpwstr>Microsoft: Print To PDF</vt:lpwstr>
  </property>
</Properties>
</file>